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1bcb52cb6b41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d910e094bc4b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Zerkel,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d505b41c864cf6" /><Relationship Type="http://schemas.openxmlformats.org/officeDocument/2006/relationships/numbering" Target="/word/numbering.xml" Id="Re9e2ea94a2bd4d50" /><Relationship Type="http://schemas.openxmlformats.org/officeDocument/2006/relationships/settings" Target="/word/settings.xml" Id="R729402080cfc400c" /><Relationship Type="http://schemas.openxmlformats.org/officeDocument/2006/relationships/image" Target="/word/media/c9a00e08-96ec-4d69-9094-1ee1b63602a1.png" Id="R97d910e094bc4bfb" /></Relationships>
</file>