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83cda2a83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dd879258b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Zieglersville,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6f086d4ca4966" /><Relationship Type="http://schemas.openxmlformats.org/officeDocument/2006/relationships/numbering" Target="/word/numbering.xml" Id="Rfa840b4c72814f85" /><Relationship Type="http://schemas.openxmlformats.org/officeDocument/2006/relationships/settings" Target="/word/settings.xml" Id="R07ff4dad0e76408e" /><Relationship Type="http://schemas.openxmlformats.org/officeDocument/2006/relationships/image" Target="/word/media/526c78d4-9140-41e3-b23c-07df08321989.png" Id="R703dd879258b4d2e" /></Relationships>
</file>