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12bb723a0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b832ed698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Zigler,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4b8b1b2a94d16" /><Relationship Type="http://schemas.openxmlformats.org/officeDocument/2006/relationships/numbering" Target="/word/numbering.xml" Id="Ree546ceb6c194982" /><Relationship Type="http://schemas.openxmlformats.org/officeDocument/2006/relationships/settings" Target="/word/settings.xml" Id="R2f3e2f83dbba4bf4" /><Relationship Type="http://schemas.openxmlformats.org/officeDocument/2006/relationships/image" Target="/word/media/9f460f07-8eca-44c9-8696-705d56b01144.png" Id="R26db832ed6984dc9" /></Relationships>
</file>