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7ad80c8b8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fa6b3df73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0f68139474e96" /><Relationship Type="http://schemas.openxmlformats.org/officeDocument/2006/relationships/numbering" Target="/word/numbering.xml" Id="R9a6bc09f23244099" /><Relationship Type="http://schemas.openxmlformats.org/officeDocument/2006/relationships/settings" Target="/word/settings.xml" Id="Re4adce848ab7402f" /><Relationship Type="http://schemas.openxmlformats.org/officeDocument/2006/relationships/image" Target="/word/media/bdadb4c0-2dae-4923-9032-0859bf4a757c.png" Id="Rc35fa6b3df7347c6" /></Relationships>
</file>