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9257869e347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41b47c95dc46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Zimmerman,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aed7c480b40e6" /><Relationship Type="http://schemas.openxmlformats.org/officeDocument/2006/relationships/numbering" Target="/word/numbering.xml" Id="R48d4d2bccc5047e7" /><Relationship Type="http://schemas.openxmlformats.org/officeDocument/2006/relationships/settings" Target="/word/settings.xml" Id="Ra0cf4e878f894f60" /><Relationship Type="http://schemas.openxmlformats.org/officeDocument/2006/relationships/image" Target="/word/media/902b279a-6275-4e69-b397-e780272575ca.png" Id="R7d41b47c95dc46c8" /></Relationships>
</file>