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0142ce53a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d38327787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d4b6b2eee4938" /><Relationship Type="http://schemas.openxmlformats.org/officeDocument/2006/relationships/numbering" Target="/word/numbering.xml" Id="R935a5ee87647495b" /><Relationship Type="http://schemas.openxmlformats.org/officeDocument/2006/relationships/settings" Target="/word/settings.xml" Id="R12d4a6d7f7464242" /><Relationship Type="http://schemas.openxmlformats.org/officeDocument/2006/relationships/image" Target="/word/media/784ce76f-4a88-4004-928d-70e74cfb7eca.png" Id="Rd48d383277874bf6" /></Relationships>
</file>