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31c861d1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053813f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Zipprian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a3ab185024b1a" /><Relationship Type="http://schemas.openxmlformats.org/officeDocument/2006/relationships/numbering" Target="/word/numbering.xml" Id="Rec1c3aac51134e26" /><Relationship Type="http://schemas.openxmlformats.org/officeDocument/2006/relationships/settings" Target="/word/settings.xml" Id="R9cb4468d4bec49b9" /><Relationship Type="http://schemas.openxmlformats.org/officeDocument/2006/relationships/image" Target="/word/media/3e9c0f71-89bb-4f2c-9252-223510188209.png" Id="R7265053813f34c3d" /></Relationships>
</file>