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40b726628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7c8a8859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Zooks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ffbe610f4c62" /><Relationship Type="http://schemas.openxmlformats.org/officeDocument/2006/relationships/numbering" Target="/word/numbering.xml" Id="R27a167c248804309" /><Relationship Type="http://schemas.openxmlformats.org/officeDocument/2006/relationships/settings" Target="/word/settings.xml" Id="R3f5126a4f86d4b4f" /><Relationship Type="http://schemas.openxmlformats.org/officeDocument/2006/relationships/image" Target="/word/media/65b4ef1c-fbb2-4e65-b0ba-1c38ab4b40a6.png" Id="R375e7c8a88594939" /></Relationships>
</file>