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5700e7ae2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0aa7ab79b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Zucksville,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c6ac2710548d0" /><Relationship Type="http://schemas.openxmlformats.org/officeDocument/2006/relationships/numbering" Target="/word/numbering.xml" Id="R8fc5ff8541d44fe1" /><Relationship Type="http://schemas.openxmlformats.org/officeDocument/2006/relationships/settings" Target="/word/settings.xml" Id="R79e9c1911f2f4d4f" /><Relationship Type="http://schemas.openxmlformats.org/officeDocument/2006/relationships/image" Target="/word/media/fc2e6dc0-a369-497d-8e53-febc8f69d222.png" Id="R6c60aa7ab79b4e12" /></Relationships>
</file>