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160d8071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0e072a5c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Zzyzx,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ed3c4fa7f402d" /><Relationship Type="http://schemas.openxmlformats.org/officeDocument/2006/relationships/numbering" Target="/word/numbering.xml" Id="Rf10730ddf9624053" /><Relationship Type="http://schemas.openxmlformats.org/officeDocument/2006/relationships/settings" Target="/word/settings.xml" Id="Ra1b81117d7b04f16" /><Relationship Type="http://schemas.openxmlformats.org/officeDocument/2006/relationships/image" Target="/word/media/81976406-0c92-46a3-8e0f-8fec2cbfeeed.png" Id="R4160e072a5cb4ba7" /></Relationships>
</file>