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192e60e9b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13f66392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Karaulbazar,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5506faa744db8" /><Relationship Type="http://schemas.openxmlformats.org/officeDocument/2006/relationships/numbering" Target="/word/numbering.xml" Id="Rd9dbe0013c2e431e" /><Relationship Type="http://schemas.openxmlformats.org/officeDocument/2006/relationships/settings" Target="/word/settings.xml" Id="R125ca1ba58b84f49" /><Relationship Type="http://schemas.openxmlformats.org/officeDocument/2006/relationships/image" Target="/word/media/479571e5-46e1-4d39-9b33-32a69095e08d.png" Id="R115013f6639240b7" /></Relationships>
</file>