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f2dc190c1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3be7c6967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Aragua de Barcelona, Venezuela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5970e1c8143fb" /><Relationship Type="http://schemas.openxmlformats.org/officeDocument/2006/relationships/numbering" Target="/word/numbering.xml" Id="Rf906cdac83c64440" /><Relationship Type="http://schemas.openxmlformats.org/officeDocument/2006/relationships/settings" Target="/word/settings.xml" Id="R76027ce30a3e40cc" /><Relationship Type="http://schemas.openxmlformats.org/officeDocument/2006/relationships/image" Target="/word/media/dd5c2439-f791-4c12-944d-148c01bb4d58.png" Id="R69d3be7c69674aa6" /></Relationships>
</file>