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fa01b1b40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b6fa9a8b5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Luc District,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bda745dac4abb" /><Relationship Type="http://schemas.openxmlformats.org/officeDocument/2006/relationships/numbering" Target="/word/numbering.xml" Id="Rf9aca571ba4a40e4" /><Relationship Type="http://schemas.openxmlformats.org/officeDocument/2006/relationships/settings" Target="/word/settings.xml" Id="R6c9cdf2d372c467f" /><Relationship Type="http://schemas.openxmlformats.org/officeDocument/2006/relationships/image" Target="/word/media/ab35ff36-8465-4b18-a057-6d9cbf4023db.png" Id="R3cab6fa9a8b54e70" /></Relationships>
</file>