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e1471013dc46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381fd7d6a341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Kadoma, Zimbabwe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77366089934cb2" /><Relationship Type="http://schemas.openxmlformats.org/officeDocument/2006/relationships/numbering" Target="/word/numbering.xml" Id="Rde9f6b8aa4b542cc" /><Relationship Type="http://schemas.openxmlformats.org/officeDocument/2006/relationships/settings" Target="/word/settings.xml" Id="Rbc4cc6b0d25740e6" /><Relationship Type="http://schemas.openxmlformats.org/officeDocument/2006/relationships/image" Target="/word/media/c182bfa6-96f6-471f-9f60-ad0b43a837d6.png" Id="Rb1381fd7d6a34170" /></Relationships>
</file>