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c6a064d19b4b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2cfcbe93ea47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Charikar, Afghanistan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98617f1fa445d7" /><Relationship Type="http://schemas.openxmlformats.org/officeDocument/2006/relationships/numbering" Target="/word/numbering.xml" Id="R55fed873451f4e64" /><Relationship Type="http://schemas.openxmlformats.org/officeDocument/2006/relationships/settings" Target="/word/settings.xml" Id="R73aacd9432774297" /><Relationship Type="http://schemas.openxmlformats.org/officeDocument/2006/relationships/image" Target="/word/media/ecc9dfbe-c01e-4a3f-abc7-70c152143a4c.png" Id="R432cfcbe93ea471f" /></Relationships>
</file>