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20e23fdd8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0cd4d42a3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Farah,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645ee6b5f473c" /><Relationship Type="http://schemas.openxmlformats.org/officeDocument/2006/relationships/numbering" Target="/word/numbering.xml" Id="R81c1dabebc024884" /><Relationship Type="http://schemas.openxmlformats.org/officeDocument/2006/relationships/settings" Target="/word/settings.xml" Id="R9a9fe18d4738459f" /><Relationship Type="http://schemas.openxmlformats.org/officeDocument/2006/relationships/image" Target="/word/media/4dd689b6-0d8e-432b-8868-fbd671f24a77.png" Id="Rc0c0cd4d42a34703" /></Relationships>
</file>