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b3260bb99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6dab99c06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Durres,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c28af85024601" /><Relationship Type="http://schemas.openxmlformats.org/officeDocument/2006/relationships/numbering" Target="/word/numbering.xml" Id="R2186f2ebfaf949b1" /><Relationship Type="http://schemas.openxmlformats.org/officeDocument/2006/relationships/settings" Target="/word/settings.xml" Id="Rcfb9883c95c246f2" /><Relationship Type="http://schemas.openxmlformats.org/officeDocument/2006/relationships/image" Target="/word/media/b4b42edd-4d83-4af7-95de-d06e7c3252d6.png" Id="Rdb46dab99c064a9d" /></Relationships>
</file>