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ab29e835a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1bfb38f3f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Elbasan,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f13efaaf04e3d" /><Relationship Type="http://schemas.openxmlformats.org/officeDocument/2006/relationships/numbering" Target="/word/numbering.xml" Id="Rc167afa4dff04f3a" /><Relationship Type="http://schemas.openxmlformats.org/officeDocument/2006/relationships/settings" Target="/word/settings.xml" Id="R039dd4bdf1334d4c" /><Relationship Type="http://schemas.openxmlformats.org/officeDocument/2006/relationships/image" Target="/word/media/576ab501-3673-4b8c-b13f-a553ff2254bd.png" Id="Rf161bfb38f3f474a" /></Relationships>
</file>