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62f4e19ef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0ffa41d97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Arzew,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5e5b377024d73" /><Relationship Type="http://schemas.openxmlformats.org/officeDocument/2006/relationships/numbering" Target="/word/numbering.xml" Id="R295a6b3a561b4e30" /><Relationship Type="http://schemas.openxmlformats.org/officeDocument/2006/relationships/settings" Target="/word/settings.xml" Id="R033d59083b2f458d" /><Relationship Type="http://schemas.openxmlformats.org/officeDocument/2006/relationships/image" Target="/word/media/934fa378-1d5b-4961-be35-3a01ccdaa9c9.png" Id="R6720ffa41d9740bc" /></Relationships>
</file>