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2def69e46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496e73460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Boufarik,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cde0b89884a08" /><Relationship Type="http://schemas.openxmlformats.org/officeDocument/2006/relationships/numbering" Target="/word/numbering.xml" Id="R2872bb8c32c84dab" /><Relationship Type="http://schemas.openxmlformats.org/officeDocument/2006/relationships/settings" Target="/word/settings.xml" Id="Rb706192939d5418e" /><Relationship Type="http://schemas.openxmlformats.org/officeDocument/2006/relationships/image" Target="/word/media/866d3076-3a09-48ca-8b6a-81baea51b4aa.png" Id="Rb68496e73460484e" /></Relationships>
</file>