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342e212e2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3500f3e9a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Boukadir,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6ce71e1645ed" /><Relationship Type="http://schemas.openxmlformats.org/officeDocument/2006/relationships/numbering" Target="/word/numbering.xml" Id="R80072b4f71ae4bbe" /><Relationship Type="http://schemas.openxmlformats.org/officeDocument/2006/relationships/settings" Target="/word/settings.xml" Id="Rd129192ba6fa4535" /><Relationship Type="http://schemas.openxmlformats.org/officeDocument/2006/relationships/image" Target="/word/media/a27ffed6-e2f3-4717-9045-2605f9054c9b.png" Id="R7743500f3e9a46f8" /></Relationships>
</file>