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6a513da67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4e9ea32fd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Chlef,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89656eb524852" /><Relationship Type="http://schemas.openxmlformats.org/officeDocument/2006/relationships/numbering" Target="/word/numbering.xml" Id="R637eb65017eb48f7" /><Relationship Type="http://schemas.openxmlformats.org/officeDocument/2006/relationships/settings" Target="/word/settings.xml" Id="R12c11dab9fa2426d" /><Relationship Type="http://schemas.openxmlformats.org/officeDocument/2006/relationships/image" Target="/word/media/0166ff9b-9693-49a2-b6ba-a2d91dc396ce.png" Id="R34f4e9ea32fd42bd" /></Relationships>
</file>