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66b2eac43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bece66b00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Djanet,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0da99718349a1" /><Relationship Type="http://schemas.openxmlformats.org/officeDocument/2006/relationships/numbering" Target="/word/numbering.xml" Id="Rc6ff0b52465f4216" /><Relationship Type="http://schemas.openxmlformats.org/officeDocument/2006/relationships/settings" Target="/word/settings.xml" Id="Rb38482ca00d04481" /><Relationship Type="http://schemas.openxmlformats.org/officeDocument/2006/relationships/image" Target="/word/media/c2219dd3-7230-4620-8eda-54d00fecd46b.png" Id="Rd78bece66b0044fb" /></Relationships>
</file>