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a6967e7d9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f15ec8ac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Illizi,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f28c9df414d32" /><Relationship Type="http://schemas.openxmlformats.org/officeDocument/2006/relationships/numbering" Target="/word/numbering.xml" Id="R27ad9460a16c4424" /><Relationship Type="http://schemas.openxmlformats.org/officeDocument/2006/relationships/settings" Target="/word/settings.xml" Id="Ra3cd0f002ef14819" /><Relationship Type="http://schemas.openxmlformats.org/officeDocument/2006/relationships/image" Target="/word/media/3e3320eb-c15c-4f91-8cdf-57bac0b9fd50.png" Id="R7462f15ec8ac4492" /></Relationships>
</file>