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90bf79bffc4a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92fcfad9b240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Kouba, Algeria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Algerian Ministry of Religious Affairs and Wakfs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7075ebceab49c8" /><Relationship Type="http://schemas.openxmlformats.org/officeDocument/2006/relationships/numbering" Target="/word/numbering.xml" Id="R3c48e5e3c1a74c04" /><Relationship Type="http://schemas.openxmlformats.org/officeDocument/2006/relationships/settings" Target="/word/settings.xml" Id="R13ed2fe65d1a4e39" /><Relationship Type="http://schemas.openxmlformats.org/officeDocument/2006/relationships/image" Target="/word/media/b7cab202-501e-4d2a-879e-dfb373280382.png" Id="Rfa92fcfad9b24074" /></Relationships>
</file>