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df6589af024c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5c9af1c1440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Souk Ahras,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60a7301b3f463f" /><Relationship Type="http://schemas.openxmlformats.org/officeDocument/2006/relationships/numbering" Target="/word/numbering.xml" Id="R3f0cca08dec14d5c" /><Relationship Type="http://schemas.openxmlformats.org/officeDocument/2006/relationships/settings" Target="/word/settings.xml" Id="R88fd21a84d5444c2" /><Relationship Type="http://schemas.openxmlformats.org/officeDocument/2006/relationships/image" Target="/word/media/99310c9b-dc61-45ff-a843-1716f065bc07.png" Id="R1c25c9af1c1440d7" /></Relationships>
</file>