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681674cf1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c801725f7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Taher,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c3f5ab6a74697" /><Relationship Type="http://schemas.openxmlformats.org/officeDocument/2006/relationships/numbering" Target="/word/numbering.xml" Id="R865e6ec181364075" /><Relationship Type="http://schemas.openxmlformats.org/officeDocument/2006/relationships/settings" Target="/word/settings.xml" Id="R31a5919c70a74fae" /><Relationship Type="http://schemas.openxmlformats.org/officeDocument/2006/relationships/image" Target="/word/media/31ad37dc-4b6f-4db0-8b7e-c7cd52881a04.png" Id="R957c801725f74b49" /></Relationships>
</file>