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8c4ae3645b45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f1d9d4061c40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Luena,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e04ec466d94db0" /><Relationship Type="http://schemas.openxmlformats.org/officeDocument/2006/relationships/numbering" Target="/word/numbering.xml" Id="Rbf6516fce5f54a4b" /><Relationship Type="http://schemas.openxmlformats.org/officeDocument/2006/relationships/settings" Target="/word/settings.xml" Id="Reab6b70b857e4078" /><Relationship Type="http://schemas.openxmlformats.org/officeDocument/2006/relationships/image" Target="/word/media/dc7aab9e-2e97-4f85-b355-c7978fe06bd0.png" Id="Rdef1d9d4061c408b" /></Relationships>
</file>