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6110adafd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4c3fa7bb6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Forest,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973ca839747d5" /><Relationship Type="http://schemas.openxmlformats.org/officeDocument/2006/relationships/numbering" Target="/word/numbering.xml" Id="R0c26459bfef746e6" /><Relationship Type="http://schemas.openxmlformats.org/officeDocument/2006/relationships/settings" Target="/word/settings.xml" Id="R180af9cdf70f47d3" /><Relationship Type="http://schemas.openxmlformats.org/officeDocument/2006/relationships/image" Target="/word/media/595ec0ed-2abd-475a-ac8d-6ca531ebcf8d.png" Id="R3ac4c3fa7bb6407f" /></Relationships>
</file>