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ca1ba017374e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a19e3f68cf42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Concordia,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3cb6ff5d154021" /><Relationship Type="http://schemas.openxmlformats.org/officeDocument/2006/relationships/numbering" Target="/word/numbering.xml" Id="Rf716e71012ab4943" /><Relationship Type="http://schemas.openxmlformats.org/officeDocument/2006/relationships/settings" Target="/word/settings.xml" Id="R215639cc6bdd4ff3" /><Relationship Type="http://schemas.openxmlformats.org/officeDocument/2006/relationships/image" Target="/word/media/7e991632-5c0e-4e51-93bb-60889d5f561d.png" Id="R3ea19e3f68cf420d" /></Relationships>
</file>