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44263cc0a44f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699c9192c240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Famailla,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793283eb5e4f86" /><Relationship Type="http://schemas.openxmlformats.org/officeDocument/2006/relationships/numbering" Target="/word/numbering.xml" Id="Rbcecc44c71a84764" /><Relationship Type="http://schemas.openxmlformats.org/officeDocument/2006/relationships/settings" Target="/word/settings.xml" Id="R3e30c3c9bbd54705" /><Relationship Type="http://schemas.openxmlformats.org/officeDocument/2006/relationships/image" Target="/word/media/9cff8c61-a2d7-44d2-b287-91963079b52c.png" Id="R8e699c9192c240e0" /></Relationships>
</file>