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8b5ef0788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d01fb7cad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Llavallol,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8fd82a6954f5d" /><Relationship Type="http://schemas.openxmlformats.org/officeDocument/2006/relationships/numbering" Target="/word/numbering.xml" Id="R26048d1fb57e4272" /><Relationship Type="http://schemas.openxmlformats.org/officeDocument/2006/relationships/settings" Target="/word/settings.xml" Id="R45dd3112d7954ed2" /><Relationship Type="http://schemas.openxmlformats.org/officeDocument/2006/relationships/image" Target="/word/media/8dfe64f7-31a9-418e-895f-5bc041de83a9.png" Id="Reb4d01fb7cad43bc" /></Relationships>
</file>