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84b8e97b5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0f49f7d3c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Maquinchao,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57bba34b5418d" /><Relationship Type="http://schemas.openxmlformats.org/officeDocument/2006/relationships/numbering" Target="/word/numbering.xml" Id="Rae6730c65b834af6" /><Relationship Type="http://schemas.openxmlformats.org/officeDocument/2006/relationships/settings" Target="/word/settings.xml" Id="Re101a272509740f8" /><Relationship Type="http://schemas.openxmlformats.org/officeDocument/2006/relationships/image" Target="/word/media/bc562b01-d798-4204-943c-45fb145f851e.png" Id="Rffa0f49f7d3c4070" /></Relationships>
</file>