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f26cf4d63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38696fd90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Medanitos,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cc672bb9843ce" /><Relationship Type="http://schemas.openxmlformats.org/officeDocument/2006/relationships/numbering" Target="/word/numbering.xml" Id="Rd8ef9a7402294d35" /><Relationship Type="http://schemas.openxmlformats.org/officeDocument/2006/relationships/settings" Target="/word/settings.xml" Id="R086bf19865fc43eb" /><Relationship Type="http://schemas.openxmlformats.org/officeDocument/2006/relationships/image" Target="/word/media/a3838b82-5e46-4307-af2c-23ca60d5cbc6.png" Id="Ra6a38696fd904e53" /></Relationships>
</file>