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0b78c7826d45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ec2569b5b84d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Mendoza,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0229d84814441d" /><Relationship Type="http://schemas.openxmlformats.org/officeDocument/2006/relationships/numbering" Target="/word/numbering.xml" Id="R5ec8bb482509455b" /><Relationship Type="http://schemas.openxmlformats.org/officeDocument/2006/relationships/settings" Target="/word/settings.xml" Id="R2b1d07d4adc44076" /><Relationship Type="http://schemas.openxmlformats.org/officeDocument/2006/relationships/image" Target="/word/media/ddba5cae-39ae-45d8-ba89-715be8768358.png" Id="R02ec2569b5b84de7" /></Relationships>
</file>