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799219d4e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6b3fd5efb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Reconquista,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59c968e664f25" /><Relationship Type="http://schemas.openxmlformats.org/officeDocument/2006/relationships/numbering" Target="/word/numbering.xml" Id="Rff90334a2ea9476c" /><Relationship Type="http://schemas.openxmlformats.org/officeDocument/2006/relationships/settings" Target="/word/settings.xml" Id="R276e4deb956b41c9" /><Relationship Type="http://schemas.openxmlformats.org/officeDocument/2006/relationships/image" Target="/word/media/0dc5b99c-9c44-4e88-8fed-6544d80888ae.png" Id="Rf8a6b3fd5efb4006" /></Relationships>
</file>