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5189e85f2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4d0570ff3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Teresita,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ff25511314e3d" /><Relationship Type="http://schemas.openxmlformats.org/officeDocument/2006/relationships/numbering" Target="/word/numbering.xml" Id="Rcada019d799a475d" /><Relationship Type="http://schemas.openxmlformats.org/officeDocument/2006/relationships/settings" Target="/word/settings.xml" Id="R0a70b62a4df4460c" /><Relationship Type="http://schemas.openxmlformats.org/officeDocument/2006/relationships/image" Target="/word/media/af5daecc-e485-4010-8b37-2f02ea80ac48.png" Id="Rb224d0570ff34bbc" /></Relationships>
</file>