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7cd7290dfc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ad538b0d1a40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Villa Maria,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03a902eae4282" /><Relationship Type="http://schemas.openxmlformats.org/officeDocument/2006/relationships/numbering" Target="/word/numbering.xml" Id="R34a7bf9011d34f2b" /><Relationship Type="http://schemas.openxmlformats.org/officeDocument/2006/relationships/settings" Target="/word/settings.xml" Id="R8be3240662dd47f5" /><Relationship Type="http://schemas.openxmlformats.org/officeDocument/2006/relationships/image" Target="/word/media/695561fd-d24e-4e0d-b8bc-4475331f7fb7.png" Id="R3cad538b0d1a40e3" /></Relationships>
</file>