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4373b924d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260ceb4cc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Alegre,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6439cdfec4388" /><Relationship Type="http://schemas.openxmlformats.org/officeDocument/2006/relationships/numbering" Target="/word/numbering.xml" Id="R6f0b6169b5c34a7d" /><Relationship Type="http://schemas.openxmlformats.org/officeDocument/2006/relationships/settings" Target="/word/settings.xml" Id="R878ab6ee3bf84e26" /><Relationship Type="http://schemas.openxmlformats.org/officeDocument/2006/relationships/image" Target="/word/media/d0207a95-ccfb-4b0e-896c-0a3d1a2642cb.png" Id="R884260ceb4cc445d" /></Relationships>
</file>