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8cf18097d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ae55fb385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 Springs,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a4f9f2b3e41a2" /><Relationship Type="http://schemas.openxmlformats.org/officeDocument/2006/relationships/numbering" Target="/word/numbering.xml" Id="R1fa3d61168d34b5a" /><Relationship Type="http://schemas.openxmlformats.org/officeDocument/2006/relationships/settings" Target="/word/settings.xml" Id="R1ebe9c3d14804060" /><Relationship Type="http://schemas.openxmlformats.org/officeDocument/2006/relationships/image" Target="/word/media/2028268b-2649-41da-ae97-7205e304a9e7.png" Id="R0edae55fb38548e2" /></Relationships>
</file>