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8e2f3b4ab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ab1c5a62c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35659c4c9439a" /><Relationship Type="http://schemas.openxmlformats.org/officeDocument/2006/relationships/numbering" Target="/word/numbering.xml" Id="Re7c01a4f27dd46ed" /><Relationship Type="http://schemas.openxmlformats.org/officeDocument/2006/relationships/settings" Target="/word/settings.xml" Id="Rb65dfc1fadca458f" /><Relationship Type="http://schemas.openxmlformats.org/officeDocument/2006/relationships/image" Target="/word/media/001b4a6b-9185-462b-8b6f-9816aba8a578.png" Id="R8a8ab1c5a62c406b" /></Relationships>
</file>