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67301847b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1717a05c1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Anthony Lagoon,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6799f1c1d463a" /><Relationship Type="http://schemas.openxmlformats.org/officeDocument/2006/relationships/numbering" Target="/word/numbering.xml" Id="R8ee55b4eeb73426f" /><Relationship Type="http://schemas.openxmlformats.org/officeDocument/2006/relationships/settings" Target="/word/settings.xml" Id="R6a58006bbe58432a" /><Relationship Type="http://schemas.openxmlformats.org/officeDocument/2006/relationships/image" Target="/word/media/1ef3a250-f13c-40a2-b58a-0b2d49ee7c50.png" Id="R94e1717a05c1464f" /></Relationships>
</file>