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80e6a74d1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d0d97807f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Aputula,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5aa3006ce4988" /><Relationship Type="http://schemas.openxmlformats.org/officeDocument/2006/relationships/numbering" Target="/word/numbering.xml" Id="R847b94e1fe7b49ab" /><Relationship Type="http://schemas.openxmlformats.org/officeDocument/2006/relationships/settings" Target="/word/settings.xml" Id="R711bbc51e58f4ba3" /><Relationship Type="http://schemas.openxmlformats.org/officeDocument/2006/relationships/image" Target="/word/media/5da91f86-5109-4baa-85e5-9dcbb6d827ab.png" Id="R38cd0d97807f48b9" /></Relationships>
</file>