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3f02725ba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813e36733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Ararat,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874a252df409a" /><Relationship Type="http://schemas.openxmlformats.org/officeDocument/2006/relationships/numbering" Target="/word/numbering.xml" Id="Ra0457f49787b4622" /><Relationship Type="http://schemas.openxmlformats.org/officeDocument/2006/relationships/settings" Target="/word/settings.xml" Id="R152ed729f8a245cb" /><Relationship Type="http://schemas.openxmlformats.org/officeDocument/2006/relationships/image" Target="/word/media/3e5deea4-fd3e-46c9-8372-7a6ec4d4c910.png" Id="Rab0813e3673347cb" /></Relationships>
</file>