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dc256be75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1d8af1080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bd6941bdb491e" /><Relationship Type="http://schemas.openxmlformats.org/officeDocument/2006/relationships/numbering" Target="/word/numbering.xml" Id="R0a587b4d03124482" /><Relationship Type="http://schemas.openxmlformats.org/officeDocument/2006/relationships/settings" Target="/word/settings.xml" Id="R79e5f75a560e4b6f" /><Relationship Type="http://schemas.openxmlformats.org/officeDocument/2006/relationships/image" Target="/word/media/51878c24-3196-4618-8a10-311b663162c8.png" Id="Rd851d8af10804a22" /></Relationships>
</file>