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6b884ed1743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afbd6a04049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 Park,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c5985a0c9415f" /><Relationship Type="http://schemas.openxmlformats.org/officeDocument/2006/relationships/numbering" Target="/word/numbering.xml" Id="R502010f6d2e74ef0" /><Relationship Type="http://schemas.openxmlformats.org/officeDocument/2006/relationships/settings" Target="/word/settings.xml" Id="R2114e827feae4ebf" /><Relationship Type="http://schemas.openxmlformats.org/officeDocument/2006/relationships/image" Target="/word/media/4c1accfc-0855-46e3-8b3b-a05cc08ac9a1.png" Id="R6b7afbd6a0404906" /></Relationships>
</file>