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c0e56a2b0f4f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c8ac0786e04b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Bathurst,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10e6c04b1c4c79" /><Relationship Type="http://schemas.openxmlformats.org/officeDocument/2006/relationships/numbering" Target="/word/numbering.xml" Id="Rac271cc982154174" /><Relationship Type="http://schemas.openxmlformats.org/officeDocument/2006/relationships/settings" Target="/word/settings.xml" Id="R4f0187e4c8cd4234" /><Relationship Type="http://schemas.openxmlformats.org/officeDocument/2006/relationships/image" Target="/word/media/c9b0138f-9f9b-4875-a586-50153a9aa496.png" Id="R68c8ac0786e04b89" /></Relationships>
</file>