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d42f442a0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7db477b13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Beerwah,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ad2c8f334478f" /><Relationship Type="http://schemas.openxmlformats.org/officeDocument/2006/relationships/numbering" Target="/word/numbering.xml" Id="R2777e94ac9d54f68" /><Relationship Type="http://schemas.openxmlformats.org/officeDocument/2006/relationships/settings" Target="/word/settings.xml" Id="Re7d03db4fc2941a3" /><Relationship Type="http://schemas.openxmlformats.org/officeDocument/2006/relationships/image" Target="/word/media/bb082d0a-6a16-433d-a4b3-9ee64330322f.png" Id="R7e37db477b134c4e" /></Relationships>
</file>