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011cbcdbe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4df52a7f7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Bencubbin,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551871ef04013" /><Relationship Type="http://schemas.openxmlformats.org/officeDocument/2006/relationships/numbering" Target="/word/numbering.xml" Id="R12612770bb184064" /><Relationship Type="http://schemas.openxmlformats.org/officeDocument/2006/relationships/settings" Target="/word/settings.xml" Id="R18b15d22a3a04ef4" /><Relationship Type="http://schemas.openxmlformats.org/officeDocument/2006/relationships/image" Target="/word/media/3a49172d-f915-457d-ad04-a6b83d7b8b9f.png" Id="R6724df52a7f745db" /></Relationships>
</file>