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51c84348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0866aba5c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3d524d8e64ee3" /><Relationship Type="http://schemas.openxmlformats.org/officeDocument/2006/relationships/numbering" Target="/word/numbering.xml" Id="R9ab8401026034968" /><Relationship Type="http://schemas.openxmlformats.org/officeDocument/2006/relationships/settings" Target="/word/settings.xml" Id="R2791035151a84767" /><Relationship Type="http://schemas.openxmlformats.org/officeDocument/2006/relationships/image" Target="/word/media/8c34630c-56d4-485f-8315-84da0cff103d.png" Id="R4240866aba5c4adc" /></Relationships>
</file>